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1B14C0" w14:textId="7BDE0724" w:rsidR="00294B01" w:rsidRDefault="009F58B7" w:rsidP="009F58B7">
      <w:pPr>
        <w:jc w:val="center"/>
        <w:rPr>
          <w:sz w:val="40"/>
          <w:szCs w:val="40"/>
          <w:u w:val="single"/>
        </w:rPr>
      </w:pPr>
      <w:r w:rsidRPr="009F58B7">
        <w:rPr>
          <w:sz w:val="40"/>
          <w:szCs w:val="40"/>
          <w:u w:val="single"/>
        </w:rPr>
        <w:t>CANS Attestation 2026</w:t>
      </w:r>
    </w:p>
    <w:p w14:paraId="0EBE3F3E" w14:textId="3CE80C97" w:rsidR="002D3F65" w:rsidRDefault="002D3F65" w:rsidP="006F18EB">
      <w:pPr>
        <w:spacing w:line="240" w:lineRule="auto"/>
      </w:pPr>
      <w:r>
        <w:t xml:space="preserve">Name: </w:t>
      </w:r>
      <w:sdt>
        <w:sdtPr>
          <w:id w:val="-2039188221"/>
          <w:placeholder>
            <w:docPart w:val="DefaultPlaceholder_-1854013440"/>
          </w:placeholder>
          <w:showingPlcHdr/>
          <w:text/>
        </w:sdtPr>
        <w:sdtContent>
          <w:r w:rsidR="001D4ED7" w:rsidRPr="00DD040B">
            <w:rPr>
              <w:rStyle w:val="PlaceholderText"/>
            </w:rPr>
            <w:t>Click or tap here to enter text.</w:t>
          </w:r>
        </w:sdtContent>
      </w:sdt>
      <w:r>
        <w:t xml:space="preserve">     Organization:</w:t>
      </w:r>
      <w:r w:rsidR="001D4ED7">
        <w:t xml:space="preserve"> </w:t>
      </w:r>
      <w:sdt>
        <w:sdtPr>
          <w:id w:val="1721549696"/>
          <w:placeholder>
            <w:docPart w:val="DefaultPlaceholder_-1854013440"/>
          </w:placeholder>
          <w:showingPlcHdr/>
          <w:text/>
        </w:sdtPr>
        <w:sdtContent>
          <w:r w:rsidR="001D4ED7" w:rsidRPr="00DD040B">
            <w:rPr>
              <w:rStyle w:val="PlaceholderText"/>
            </w:rPr>
            <w:t>Click or tap here to enter text.</w:t>
          </w:r>
        </w:sdtContent>
      </w:sdt>
    </w:p>
    <w:p w14:paraId="3D12BF83" w14:textId="742B2599" w:rsidR="002D3F65" w:rsidRDefault="002D3F65" w:rsidP="006F18EB">
      <w:pPr>
        <w:spacing w:line="240" w:lineRule="auto"/>
      </w:pPr>
      <w:r>
        <w:t xml:space="preserve">Email: </w:t>
      </w:r>
      <w:sdt>
        <w:sdtPr>
          <w:id w:val="-1997714786"/>
          <w:placeholder>
            <w:docPart w:val="DefaultPlaceholder_-1854013440"/>
          </w:placeholder>
          <w:showingPlcHdr/>
          <w:text/>
        </w:sdtPr>
        <w:sdtContent>
          <w:r w:rsidR="001D4ED7" w:rsidRPr="00DD040B">
            <w:rPr>
              <w:rStyle w:val="PlaceholderText"/>
            </w:rPr>
            <w:t>Click or tap here to enter text.</w:t>
          </w:r>
        </w:sdtContent>
      </w:sdt>
      <w:r>
        <w:t xml:space="preserve">       Date:</w:t>
      </w:r>
      <w:r w:rsidR="001D4ED7">
        <w:t xml:space="preserve"> </w:t>
      </w:r>
      <w:sdt>
        <w:sdtPr>
          <w:id w:val="-1039660429"/>
          <w:placeholder>
            <w:docPart w:val="DefaultPlaceholder_-1854013437"/>
          </w:placeholder>
          <w:showingPlcHdr/>
          <w:date>
            <w:dateFormat w:val="M/d/yyyy"/>
            <w:lid w:val="en-US"/>
            <w:storeMappedDataAs w:val="dateTime"/>
            <w:calendar w:val="gregorian"/>
          </w:date>
        </w:sdtPr>
        <w:sdtContent>
          <w:r w:rsidR="001D4ED7" w:rsidRPr="00DD040B">
            <w:rPr>
              <w:rStyle w:val="PlaceholderText"/>
            </w:rPr>
            <w:t>Click or tap to enter a date.</w:t>
          </w:r>
        </w:sdtContent>
      </w:sdt>
    </w:p>
    <w:p w14:paraId="65050A57" w14:textId="338CDC5B" w:rsidR="002D3F65" w:rsidRDefault="006F18EB" w:rsidP="006F18EB">
      <w:pPr>
        <w:spacing w:line="240" w:lineRule="auto"/>
      </w:pPr>
      <w:r>
        <w:t xml:space="preserve">To receive a coupon code to take the CANS certification exam, we </w:t>
      </w:r>
      <w:r w:rsidR="00B2306A">
        <w:t xml:space="preserve">would like to confirm that you have </w:t>
      </w:r>
      <w:r w:rsidR="002D3F65">
        <w:t>completed the following  guidelines:</w:t>
      </w:r>
    </w:p>
    <w:p w14:paraId="0EA2E49E" w14:textId="3D2FD268" w:rsidR="002D3F65" w:rsidRDefault="002D3F65" w:rsidP="002D3F65">
      <w:pPr>
        <w:pStyle w:val="ListParagraph"/>
        <w:numPr>
          <w:ilvl w:val="0"/>
          <w:numId w:val="1"/>
        </w:numPr>
        <w:spacing w:line="240" w:lineRule="auto"/>
      </w:pPr>
      <w:r>
        <w:t>Attended a</w:t>
      </w:r>
      <w:r w:rsidR="00B2306A">
        <w:t xml:space="preserve"> CANS training</w:t>
      </w:r>
      <w:r w:rsidR="001D4ED7">
        <w:t>.</w:t>
      </w:r>
    </w:p>
    <w:p w14:paraId="57F51E56" w14:textId="2C2A170B" w:rsidR="001D4ED7" w:rsidRDefault="001D4ED7" w:rsidP="001D4ED7">
      <w:pPr>
        <w:pStyle w:val="ListParagraph"/>
        <w:numPr>
          <w:ilvl w:val="0"/>
          <w:numId w:val="1"/>
        </w:numPr>
        <w:spacing w:line="240" w:lineRule="auto"/>
      </w:pPr>
      <w:r>
        <w:t>Watched the 4-minute video title “ CANS: A Parents Perspective”</w:t>
      </w:r>
    </w:p>
    <w:p w14:paraId="512D3986" w14:textId="5E9B6571" w:rsidR="002D3F65" w:rsidRDefault="002D3F65" w:rsidP="002D3F65">
      <w:pPr>
        <w:pStyle w:val="ListParagraph"/>
        <w:numPr>
          <w:ilvl w:val="0"/>
          <w:numId w:val="1"/>
        </w:numPr>
        <w:spacing w:line="240" w:lineRule="auto"/>
      </w:pPr>
      <w:r>
        <w:t>R</w:t>
      </w:r>
      <w:r w:rsidR="00B2306A">
        <w:t xml:space="preserve">ead the </w:t>
      </w:r>
      <w:r w:rsidR="00B4577C">
        <w:t xml:space="preserve">CANS </w:t>
      </w:r>
      <w:r w:rsidR="00B2306A">
        <w:t>section of the YES Practice Manua</w:t>
      </w:r>
      <w:r>
        <w:t>l</w:t>
      </w:r>
      <w:r w:rsidR="001D4ED7">
        <w:t>.</w:t>
      </w:r>
    </w:p>
    <w:p w14:paraId="62BA0671" w14:textId="7ACC1875" w:rsidR="002D3F65" w:rsidRDefault="002D3F65" w:rsidP="002D3F65">
      <w:pPr>
        <w:spacing w:line="240" w:lineRule="auto"/>
      </w:pPr>
      <w:r>
        <w:t>Please answer each question below. At the end of this form</w:t>
      </w:r>
      <w:r w:rsidR="00344B31">
        <w:t xml:space="preserve"> (page 2)</w:t>
      </w:r>
      <w:r>
        <w:t>,</w:t>
      </w:r>
      <w:r w:rsidR="00344B31">
        <w:t xml:space="preserve"> </w:t>
      </w:r>
      <w:r>
        <w:t xml:space="preserve">attest </w:t>
      </w:r>
      <w:r w:rsidR="00344B31">
        <w:t xml:space="preserve">that </w:t>
      </w:r>
      <w:r>
        <w:t>you have completed the guidelines</w:t>
      </w:r>
      <w:r w:rsidR="002F5EE8">
        <w:t xml:space="preserve">. Please save your form and </w:t>
      </w:r>
      <w:r w:rsidR="001D4ED7">
        <w:t xml:space="preserve">email to </w:t>
      </w:r>
      <w:r w:rsidR="002F5EE8">
        <w:t xml:space="preserve"> </w:t>
      </w:r>
      <w:hyperlink r:id="rId5" w:history="1">
        <w:r w:rsidR="002F5EE8" w:rsidRPr="00DD040B">
          <w:rPr>
            <w:rStyle w:val="Hyperlink"/>
          </w:rPr>
          <w:t>BHTCOM@dhw.idaho.gov</w:t>
        </w:r>
      </w:hyperlink>
      <w:r w:rsidR="002F5EE8">
        <w:t xml:space="preserve"> </w:t>
      </w:r>
      <w:r>
        <w:t>. Once received, we will review and send you a coupon code via your email address.</w:t>
      </w:r>
    </w:p>
    <w:p w14:paraId="32E29DD9" w14:textId="77777777" w:rsidR="002D3F65" w:rsidRPr="006F18EB" w:rsidRDefault="002D3F65" w:rsidP="002D3F65">
      <w:pPr>
        <w:spacing w:line="240" w:lineRule="auto"/>
      </w:pPr>
    </w:p>
    <w:p w14:paraId="61E8E494" w14:textId="6294165D" w:rsidR="00E3487B" w:rsidRDefault="00E3487B" w:rsidP="005C7CD3">
      <w:pPr>
        <w:pStyle w:val="ListParagraph"/>
        <w:numPr>
          <w:ilvl w:val="0"/>
          <w:numId w:val="2"/>
        </w:numPr>
        <w:spacing w:line="240" w:lineRule="auto"/>
      </w:pPr>
      <w:r>
        <w:t>I have completed a CANS Certification Training.</w:t>
      </w:r>
    </w:p>
    <w:p w14:paraId="71F53C6A" w14:textId="42150CCD" w:rsidR="00E3487B" w:rsidRDefault="002F5EE8" w:rsidP="00E3487B">
      <w:pPr>
        <w:spacing w:line="240" w:lineRule="auto"/>
        <w:ind w:left="720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0F61C4D0" wp14:editId="3E90CDBD">
                <wp:simplePos x="0" y="0"/>
                <wp:positionH relativeFrom="column">
                  <wp:posOffset>4401546</wp:posOffset>
                </wp:positionH>
                <wp:positionV relativeFrom="paragraph">
                  <wp:posOffset>6985</wp:posOffset>
                </wp:positionV>
                <wp:extent cx="1104900" cy="292100"/>
                <wp:effectExtent l="0" t="0" r="19050" b="12700"/>
                <wp:wrapSquare wrapText="bothSides"/>
                <wp:docPr id="46264844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4900" cy="292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993FD2" w14:textId="541214A0" w:rsidR="00E3487B" w:rsidRDefault="00E3487B" w:rsidP="00E3487B">
                            <w:r>
                              <w:t>No</w:t>
                            </w:r>
                            <w:r w:rsidR="00F63E34">
                              <w:t>:</w:t>
                            </w:r>
                            <w:r>
                              <w:t xml:space="preserve"> </w:t>
                            </w:r>
                            <w:r w:rsidR="002F5EE8">
                              <w:t xml:space="preserve"> </w:t>
                            </w:r>
                            <w:sdt>
                              <w:sdtPr>
                                <w:id w:val="1543332567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Content>
                                <w:r w:rsidR="002F5EE8">
                                  <w:rPr>
                                    <w:rFonts w:ascii="MS Gothic" w:eastAsia="MS Gothic" w:hAnsi="MS Gothic" w:hint="eastAsia"/>
                                  </w:rPr>
                                  <w:t>☐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F61C4D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46.6pt;margin-top:.55pt;width:87pt;height:23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">
                <v:textbox>
                  <w:txbxContent>
                    <w:p w14:paraId="4D993FD2" w14:textId="541214A0" w:rsidR="00E3487B" w:rsidRDefault="00E3487B" w:rsidP="00E3487B">
                      <w:r>
                        <w:t>No</w:t>
                      </w:r>
                      <w:r w:rsidR="00F63E34">
                        <w:t>:</w:t>
                      </w:r>
                      <w:r>
                        <w:t xml:space="preserve"> </w:t>
                      </w:r>
                      <w:r w:rsidR="002F5EE8">
                        <w:t xml:space="preserve"> </w:t>
                      </w:r>
                      <w:sdt>
                        <w:sdtPr>
                          <w:id w:val="1543332567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Content>
                          <w:r w:rsidR="002F5EE8">
                            <w:rPr>
                              <w:rFonts w:ascii="MS Gothic" w:eastAsia="MS Gothic" w:hAnsi="MS Gothic" w:hint="eastAsia"/>
                            </w:rPr>
                            <w:t>☐</w:t>
                          </w:r>
                        </w:sdtContent>
                      </w:sdt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EC8D63D" wp14:editId="628E195B">
                <wp:simplePos x="0" y="0"/>
                <wp:positionH relativeFrom="column">
                  <wp:posOffset>510540</wp:posOffset>
                </wp:positionH>
                <wp:positionV relativeFrom="paragraph">
                  <wp:posOffset>8255</wp:posOffset>
                </wp:positionV>
                <wp:extent cx="3706495" cy="292100"/>
                <wp:effectExtent l="0" t="0" r="27305" b="12700"/>
                <wp:wrapSquare wrapText="bothSides"/>
                <wp:docPr id="32751750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06495" cy="292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DE8C9F" w14:textId="36CE8569" w:rsidR="00E3487B" w:rsidRDefault="00E3487B">
                            <w:r>
                              <w:t>Yes</w:t>
                            </w:r>
                            <w:r w:rsidR="00F63E34">
                              <w:t>:</w:t>
                            </w:r>
                            <w:r w:rsidR="002F5EE8">
                              <w:t xml:space="preserve"> </w:t>
                            </w:r>
                            <w:sdt>
                              <w:sdtPr>
                                <w:id w:val="788019076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Content>
                                <w:r w:rsidR="002F5EE8">
                                  <w:rPr>
                                    <w:rFonts w:ascii="MS Gothic" w:eastAsia="MS Gothic" w:hAnsi="MS Gothic" w:hint="eastAsia"/>
                                  </w:rPr>
                                  <w:t>☐</w:t>
                                </w:r>
                              </w:sdtContent>
                            </w:sdt>
                            <w:r>
                              <w:t xml:space="preserve">  Date Attended:  </w:t>
                            </w:r>
                            <w:sdt>
                              <w:sdtPr>
                                <w:id w:val="1717081560"/>
                                <w:placeholder>
                                  <w:docPart w:val="DefaultPlaceholder_-1854013437"/>
                                </w:placeholder>
                                <w:showingPlcHdr/>
                                <w:date>
                                  <w:dateFormat w:val="M/d/yyyy"/>
                                  <w:lid w:val="en-US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="002F5EE8" w:rsidRPr="00DD040B">
                                  <w:rPr>
                                    <w:rStyle w:val="PlaceholderText"/>
                                  </w:rPr>
                                  <w:t>Click or tap to enter a date.</w:t>
                                </w:r>
                              </w:sdtContent>
                            </w:sdt>
                            <w:r>
                              <w:t xml:space="preserve">   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C8D63D" id="_x0000_s1027" type="#_x0000_t202" style="position:absolute;left:0;text-align:left;margin-left:40.2pt;margin-top:.65pt;width:291.85pt;height:23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">
                <v:textbox>
                  <w:txbxContent>
                    <w:p w14:paraId="79DE8C9F" w14:textId="36CE8569" w:rsidR="00E3487B" w:rsidRDefault="00E3487B">
                      <w:r>
                        <w:t>Yes</w:t>
                      </w:r>
                      <w:r w:rsidR="00F63E34">
                        <w:t>:</w:t>
                      </w:r>
                      <w:r w:rsidR="002F5EE8">
                        <w:t xml:space="preserve"> </w:t>
                      </w:r>
                      <w:sdt>
                        <w:sdtPr>
                          <w:id w:val="788019076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Content>
                          <w:r w:rsidR="002F5EE8">
                            <w:rPr>
                              <w:rFonts w:ascii="MS Gothic" w:eastAsia="MS Gothic" w:hAnsi="MS Gothic" w:hint="eastAsia"/>
                            </w:rPr>
                            <w:t>☐</w:t>
                          </w:r>
                        </w:sdtContent>
                      </w:sdt>
                      <w:r>
                        <w:t xml:space="preserve">  Date Attended:  </w:t>
                      </w:r>
                      <w:sdt>
                        <w:sdtPr>
                          <w:id w:val="1717081560"/>
                          <w:placeholder>
                            <w:docPart w:val="DefaultPlaceholder_-1854013437"/>
                          </w:placeholder>
                          <w:showingPlcHdr/>
                          <w:date>
                            <w:dateFormat w:val="M/d/yyyy"/>
                            <w:lid w:val="en-US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="002F5EE8" w:rsidRPr="00DD040B">
                            <w:rPr>
                              <w:rStyle w:val="PlaceholderText"/>
                            </w:rPr>
                            <w:t>Click or tap to enter a date.</w:t>
                          </w:r>
                        </w:sdtContent>
                      </w:sdt>
                      <w:r>
                        <w:t xml:space="preserve">              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A04813B" w14:textId="77777777" w:rsidR="00E3487B" w:rsidRPr="002F5EE8" w:rsidRDefault="00E3487B" w:rsidP="00E3487B">
      <w:pPr>
        <w:spacing w:line="240" w:lineRule="auto"/>
        <w:ind w:left="720"/>
        <w:rPr>
          <w:sz w:val="20"/>
        </w:rPr>
      </w:pPr>
    </w:p>
    <w:p w14:paraId="37316964" w14:textId="1331529F" w:rsidR="00C21CE5" w:rsidRDefault="00C21CE5" w:rsidP="005C7CD3">
      <w:pPr>
        <w:pStyle w:val="ListParagraph"/>
        <w:numPr>
          <w:ilvl w:val="0"/>
          <w:numId w:val="2"/>
        </w:numPr>
        <w:spacing w:line="240" w:lineRule="auto"/>
      </w:pPr>
      <w:r w:rsidRPr="00C21CE5">
        <w:t>To ensure that providers are aware and involved with the CANS assessment and process, we request that you watch a 4-minute video on how an effective CANS assessment benefits the family</w:t>
      </w:r>
      <w:r w:rsidR="005C7CD3">
        <w:t xml:space="preserve"> titled “</w:t>
      </w:r>
      <w:r w:rsidR="001D4ED7">
        <w:t>CANS: A Parents Perspective</w:t>
      </w:r>
      <w:r w:rsidR="005C7CD3">
        <w:t>”</w:t>
      </w:r>
    </w:p>
    <w:p w14:paraId="62C73B84" w14:textId="7550C80C" w:rsidR="005C7CD3" w:rsidRPr="00C21CE5" w:rsidRDefault="005C7CD3" w:rsidP="005C7CD3">
      <w:pPr>
        <w:spacing w:line="240" w:lineRule="auto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7F42C21" wp14:editId="574DE2AE">
                <wp:simplePos x="0" y="0"/>
                <wp:positionH relativeFrom="column">
                  <wp:posOffset>488950</wp:posOffset>
                </wp:positionH>
                <wp:positionV relativeFrom="paragraph">
                  <wp:posOffset>3175</wp:posOffset>
                </wp:positionV>
                <wp:extent cx="2355850" cy="1625600"/>
                <wp:effectExtent l="0" t="0" r="25400" b="127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55850" cy="1625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80AF27" w14:textId="63D3CC9D" w:rsidR="005C7CD3" w:rsidRDefault="005C7CD3" w:rsidP="001D4ED7">
                            <w:pPr>
                              <w:jc w:val="center"/>
                            </w:pPr>
                            <w:r>
                              <w:t>YES, I have watched the video</w:t>
                            </w:r>
                          </w:p>
                          <w:p w14:paraId="6ACB7F19" w14:textId="397A6B68" w:rsidR="005C7CD3" w:rsidRDefault="005C7CD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5C7CD3">
                              <w:rPr>
                                <w:sz w:val="20"/>
                                <w:szCs w:val="20"/>
                              </w:rPr>
                              <w:t>(C</w:t>
                            </w:r>
                            <w:r w:rsidR="00AD73E3">
                              <w:rPr>
                                <w:sz w:val="20"/>
                                <w:szCs w:val="20"/>
                              </w:rPr>
                              <w:t>heckmark</w:t>
                            </w:r>
                            <w:r w:rsidRPr="005C7CD3">
                              <w:rPr>
                                <w:sz w:val="20"/>
                                <w:szCs w:val="20"/>
                              </w:rPr>
                              <w:t xml:space="preserve"> “Yes” and continue to next question)</w:t>
                            </w:r>
                          </w:p>
                          <w:p w14:paraId="7BBD22C9" w14:textId="4760832B" w:rsidR="00AD73E3" w:rsidRPr="005C7CD3" w:rsidRDefault="00AD73E3" w:rsidP="00AD73E3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40"/>
                                <w:szCs w:val="20"/>
                              </w:rPr>
                              <w:t xml:space="preserve">Yes </w:t>
                            </w:r>
                            <w:sdt>
                              <w:sdtPr>
                                <w:rPr>
                                  <w:sz w:val="40"/>
                                  <w:szCs w:val="20"/>
                                </w:rPr>
                                <w:id w:val="-1576820145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Content>
                                <w:r>
                                  <w:rPr>
                                    <w:rFonts w:ascii="MS Gothic" w:eastAsia="MS Gothic" w:hAnsi="MS Gothic" w:hint="eastAsia"/>
                                    <w:sz w:val="40"/>
                                    <w:szCs w:val="20"/>
                                  </w:rPr>
                                  <w:t>☐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F42C21" id="_x0000_s1028" type="#_x0000_t202" style="position:absolute;margin-left:38.5pt;margin-top:.25pt;width:185.5pt;height:128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">
                <v:textbox>
                  <w:txbxContent>
                    <w:p w14:paraId="3E80AF27" w14:textId="63D3CC9D" w:rsidR="005C7CD3" w:rsidRDefault="005C7CD3" w:rsidP="001D4ED7">
                      <w:pPr>
                        <w:jc w:val="center"/>
                      </w:pPr>
                      <w:r>
                        <w:t>YES, I have watched the video</w:t>
                      </w:r>
                    </w:p>
                    <w:p w14:paraId="6ACB7F19" w14:textId="397A6B68" w:rsidR="005C7CD3" w:rsidRDefault="005C7CD3">
                      <w:pPr>
                        <w:rPr>
                          <w:sz w:val="20"/>
                          <w:szCs w:val="20"/>
                        </w:rPr>
                      </w:pPr>
                      <w:r w:rsidRPr="005C7CD3">
                        <w:rPr>
                          <w:sz w:val="20"/>
                          <w:szCs w:val="20"/>
                        </w:rPr>
                        <w:t>(C</w:t>
                      </w:r>
                      <w:r w:rsidR="00AD73E3">
                        <w:rPr>
                          <w:sz w:val="20"/>
                          <w:szCs w:val="20"/>
                        </w:rPr>
                        <w:t>heckmark</w:t>
                      </w:r>
                      <w:r w:rsidRPr="005C7CD3">
                        <w:rPr>
                          <w:sz w:val="20"/>
                          <w:szCs w:val="20"/>
                        </w:rPr>
                        <w:t xml:space="preserve"> “Yes” and continue to next question)</w:t>
                      </w:r>
                    </w:p>
                    <w:p w14:paraId="7BBD22C9" w14:textId="4760832B" w:rsidR="00AD73E3" w:rsidRPr="005C7CD3" w:rsidRDefault="00AD73E3" w:rsidP="00AD73E3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40"/>
                          <w:szCs w:val="20"/>
                        </w:rPr>
                        <w:t xml:space="preserve">Yes </w:t>
                      </w:r>
                      <w:sdt>
                        <w:sdtPr>
                          <w:rPr>
                            <w:sz w:val="40"/>
                            <w:szCs w:val="20"/>
                          </w:rPr>
                          <w:id w:val="-1576820145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Content>
                          <w:r>
                            <w:rPr>
                              <w:rFonts w:ascii="MS Gothic" w:eastAsia="MS Gothic" w:hAnsi="MS Gothic" w:hint="eastAsia"/>
                              <w:sz w:val="40"/>
                              <w:szCs w:val="20"/>
                            </w:rPr>
                            <w:t>☐</w:t>
                          </w:r>
                        </w:sdtContent>
                      </w:sdt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5185937" wp14:editId="0A10AAFF">
                <wp:simplePos x="0" y="0"/>
                <wp:positionH relativeFrom="column">
                  <wp:posOffset>3257550</wp:posOffset>
                </wp:positionH>
                <wp:positionV relativeFrom="paragraph">
                  <wp:posOffset>3175</wp:posOffset>
                </wp:positionV>
                <wp:extent cx="2355850" cy="1625600"/>
                <wp:effectExtent l="0" t="0" r="25400" b="12700"/>
                <wp:wrapSquare wrapText="bothSides"/>
                <wp:docPr id="12461605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55850" cy="1625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032FA3" w14:textId="77777777" w:rsidR="005C7CD3" w:rsidRDefault="005C7CD3" w:rsidP="005C7CD3">
                            <w:pPr>
                              <w:spacing w:line="240" w:lineRule="auto"/>
                            </w:pPr>
                            <w:r>
                              <w:t>NO, I have not watched the video</w:t>
                            </w:r>
                          </w:p>
                          <w:p w14:paraId="797A7A0E" w14:textId="10E99BE9" w:rsidR="005C7CD3" w:rsidRDefault="00AD73E3" w:rsidP="005C7CD3">
                            <w:pPr>
                              <w:spacing w:line="240" w:lineRule="auto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As a prerequisite, please click on the link below to watch the video. This form will remain open for you.</w:t>
                            </w:r>
                          </w:p>
                          <w:p w14:paraId="25189F3E" w14:textId="5E4DCEE1" w:rsidR="00AD73E3" w:rsidRDefault="002F5EE8" w:rsidP="001D4ED7">
                            <w:pPr>
                              <w:spacing w:line="240" w:lineRule="auto"/>
                              <w:jc w:val="center"/>
                            </w:pPr>
                            <w:hyperlink r:id="rId6" w:history="1">
                              <w:r>
                                <w:rPr>
                                  <w:rStyle w:val="Hyperlink"/>
                                </w:rPr>
                                <w:t>Video Link - CANS: A Parents Perspective</w:t>
                              </w:r>
                            </w:hyperlink>
                          </w:p>
                          <w:p w14:paraId="2926E847" w14:textId="77777777" w:rsidR="001D4ED7" w:rsidRPr="005C7CD3" w:rsidRDefault="001D4ED7" w:rsidP="005C7CD3">
                            <w:pPr>
                              <w:spacing w:line="240" w:lineRule="auto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185937" id="_x0000_s1029" type="#_x0000_t202" style="position:absolute;margin-left:256.5pt;margin-top:.25pt;width:185.5pt;height:128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">
                <v:textbox>
                  <w:txbxContent>
                    <w:p w14:paraId="08032FA3" w14:textId="77777777" w:rsidR="005C7CD3" w:rsidRDefault="005C7CD3" w:rsidP="005C7CD3">
                      <w:pPr>
                        <w:spacing w:line="240" w:lineRule="auto"/>
                      </w:pPr>
                      <w:r>
                        <w:t>NO, I have not watched the video</w:t>
                      </w:r>
                    </w:p>
                    <w:p w14:paraId="797A7A0E" w14:textId="10E99BE9" w:rsidR="005C7CD3" w:rsidRDefault="00AD73E3" w:rsidP="005C7CD3">
                      <w:pPr>
                        <w:spacing w:line="240" w:lineRule="auto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As a prerequisite, please click on the link below to watch the video. This form will remain open for you.</w:t>
                      </w:r>
                    </w:p>
                    <w:p w14:paraId="25189F3E" w14:textId="5E4DCEE1" w:rsidR="00AD73E3" w:rsidRDefault="002F5EE8" w:rsidP="001D4ED7">
                      <w:pPr>
                        <w:spacing w:line="240" w:lineRule="auto"/>
                        <w:jc w:val="center"/>
                      </w:pPr>
                      <w:hyperlink r:id="rId7" w:history="1">
                        <w:r>
                          <w:rPr>
                            <w:rStyle w:val="Hyperlink"/>
                          </w:rPr>
                          <w:t>Video Link - CANS: A Parents Perspective</w:t>
                        </w:r>
                      </w:hyperlink>
                    </w:p>
                    <w:p w14:paraId="2926E847" w14:textId="77777777" w:rsidR="001D4ED7" w:rsidRPr="005C7CD3" w:rsidRDefault="001D4ED7" w:rsidP="005C7CD3">
                      <w:pPr>
                        <w:spacing w:line="240" w:lineRule="auto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A7888FE" w14:textId="6AB616F1" w:rsidR="00C21CE5" w:rsidRDefault="00C21CE5" w:rsidP="009F58B7"/>
    <w:p w14:paraId="333FCB42" w14:textId="28CD680F" w:rsidR="005C7CD3" w:rsidRDefault="005C7CD3"/>
    <w:p w14:paraId="72EE75D9" w14:textId="77777777" w:rsidR="005C7CD3" w:rsidRDefault="005C7CD3"/>
    <w:p w14:paraId="4E32F892" w14:textId="77777777" w:rsidR="005C7CD3" w:rsidRDefault="005C7CD3"/>
    <w:p w14:paraId="2FB55A31" w14:textId="77777777" w:rsidR="005C7CD3" w:rsidRDefault="005C7CD3"/>
    <w:p w14:paraId="6FD33988" w14:textId="5DE2B948" w:rsidR="005C7CD3" w:rsidRDefault="00E3487B" w:rsidP="00E3487B">
      <w:pPr>
        <w:pStyle w:val="ListParagraph"/>
        <w:numPr>
          <w:ilvl w:val="0"/>
          <w:numId w:val="2"/>
        </w:numPr>
      </w:pPr>
      <w:r>
        <w:t xml:space="preserve">I have read the </w:t>
      </w:r>
      <w:r w:rsidR="00B4577C">
        <w:t xml:space="preserve">CANS </w:t>
      </w:r>
      <w:r>
        <w:t>section of the YES Practice Manual (pages 31-34)</w:t>
      </w:r>
    </w:p>
    <w:p w14:paraId="2959174B" w14:textId="4619A718" w:rsidR="00AD73E3" w:rsidRDefault="00A51AB2" w:rsidP="00AD73E3">
      <w:pPr>
        <w:ind w:left="720"/>
      </w:pPr>
      <w:r>
        <w:t xml:space="preserve">Please read here: </w:t>
      </w:r>
      <w:r w:rsidR="00E3487B">
        <w:t xml:space="preserve"> </w:t>
      </w:r>
      <w:hyperlink r:id="rId8" w:history="1">
        <w:r w:rsidR="00AD73E3">
          <w:rPr>
            <w:rStyle w:val="Hyperlink"/>
          </w:rPr>
          <w:t>CANS Tool - YES Manual</w:t>
        </w:r>
      </w:hyperlink>
    </w:p>
    <w:p w14:paraId="4009B5DA" w14:textId="76B9620F" w:rsidR="00E3487B" w:rsidRDefault="002F5EE8" w:rsidP="00E3487B">
      <w:pPr>
        <w:ind w:left="720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3424E69F" wp14:editId="041C7576">
                <wp:simplePos x="0" y="0"/>
                <wp:positionH relativeFrom="column">
                  <wp:posOffset>2792507</wp:posOffset>
                </wp:positionH>
                <wp:positionV relativeFrom="paragraph">
                  <wp:posOffset>3810</wp:posOffset>
                </wp:positionV>
                <wp:extent cx="699770" cy="320675"/>
                <wp:effectExtent l="0" t="0" r="24130" b="22225"/>
                <wp:wrapSquare wrapText="bothSides"/>
                <wp:docPr id="96184065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9770" cy="320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BD5BB0" w14:textId="01BAB99E" w:rsidR="00E3487B" w:rsidRDefault="00E3487B" w:rsidP="00E3487B">
                            <w:r>
                              <w:t>NO:</w:t>
                            </w:r>
                            <w:r w:rsidR="002F5EE8">
                              <w:t xml:space="preserve"> </w:t>
                            </w:r>
                            <w:sdt>
                              <w:sdtPr>
                                <w:id w:val="1618404924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Content>
                                <w:r w:rsidR="002F5EE8">
                                  <w:rPr>
                                    <w:rFonts w:ascii="MS Gothic" w:eastAsia="MS Gothic" w:hAnsi="MS Gothic" w:hint="eastAsia"/>
                                  </w:rPr>
                                  <w:t>☐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24E69F" id="_x0000_s1030" type="#_x0000_t202" style="position:absolute;left:0;text-align:left;margin-left:219.9pt;margin-top:.3pt;width:55.1pt;height:25.2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">
                <v:textbox>
                  <w:txbxContent>
                    <w:p w14:paraId="33BD5BB0" w14:textId="01BAB99E" w:rsidR="00E3487B" w:rsidRDefault="00E3487B" w:rsidP="00E3487B">
                      <w:r>
                        <w:t>NO:</w:t>
                      </w:r>
                      <w:r w:rsidR="002F5EE8">
                        <w:t xml:space="preserve"> </w:t>
                      </w:r>
                      <w:sdt>
                        <w:sdtPr>
                          <w:id w:val="1618404924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Content>
                          <w:r w:rsidR="002F5EE8">
                            <w:rPr>
                              <w:rFonts w:ascii="MS Gothic" w:eastAsia="MS Gothic" w:hAnsi="MS Gothic" w:hint="eastAsia"/>
                            </w:rPr>
                            <w:t>☐</w:t>
                          </w:r>
                        </w:sdtContent>
                      </w:sdt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641FBBA7" wp14:editId="45C9A93A">
                <wp:simplePos x="0" y="0"/>
                <wp:positionH relativeFrom="column">
                  <wp:posOffset>1095375</wp:posOffset>
                </wp:positionH>
                <wp:positionV relativeFrom="paragraph">
                  <wp:posOffset>3810</wp:posOffset>
                </wp:positionV>
                <wp:extent cx="716280" cy="312420"/>
                <wp:effectExtent l="0" t="0" r="26670" b="11430"/>
                <wp:wrapSquare wrapText="bothSides"/>
                <wp:docPr id="5246887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6280" cy="3124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9237F2" w14:textId="7C51C821" w:rsidR="00E3487B" w:rsidRDefault="00E3487B">
                            <w:r>
                              <w:t>YES:</w:t>
                            </w:r>
                            <w:r w:rsidR="002F5EE8">
                              <w:t xml:space="preserve"> </w:t>
                            </w:r>
                            <w:sdt>
                              <w:sdtPr>
                                <w:id w:val="1307513605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Content>
                                <w:r w:rsidR="002F5EE8">
                                  <w:rPr>
                                    <w:rFonts w:ascii="MS Gothic" w:eastAsia="MS Gothic" w:hAnsi="MS Gothic" w:hint="eastAsia"/>
                                  </w:rPr>
                                  <w:t>☐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1FBBA7" id="_x0000_s1031" type="#_x0000_t202" style="position:absolute;left:0;text-align:left;margin-left:86.25pt;margin-top:.3pt;width:56.4pt;height:24.6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">
                <v:textbox>
                  <w:txbxContent>
                    <w:p w14:paraId="4F9237F2" w14:textId="7C51C821" w:rsidR="00E3487B" w:rsidRDefault="00E3487B">
                      <w:r>
                        <w:t>YES:</w:t>
                      </w:r>
                      <w:r w:rsidR="002F5EE8">
                        <w:t xml:space="preserve"> </w:t>
                      </w:r>
                      <w:sdt>
                        <w:sdtPr>
                          <w:id w:val="1307513605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Content>
                          <w:r w:rsidR="002F5EE8">
                            <w:rPr>
                              <w:rFonts w:ascii="MS Gothic" w:eastAsia="MS Gothic" w:hAnsi="MS Gothic" w:hint="eastAsia"/>
                            </w:rPr>
                            <w:t>☐</w:t>
                          </w:r>
                        </w:sdtContent>
                      </w:sdt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E0D6236" w14:textId="77777777" w:rsidR="005C7CD3" w:rsidRDefault="005C7CD3"/>
    <w:p w14:paraId="35C074A6" w14:textId="1E61F614" w:rsidR="005C7CD3" w:rsidRDefault="003D52D1">
      <w:r>
        <w:t>Go to next page</w:t>
      </w:r>
    </w:p>
    <w:p w14:paraId="5A3EEA12" w14:textId="407B4D63" w:rsidR="00F63E34" w:rsidRPr="00F63E34" w:rsidRDefault="00F63E34" w:rsidP="00C21CE5">
      <w:pPr>
        <w:rPr>
          <w:rFonts w:ascii="Arial" w:eastAsia="Calibri" w:hAnsi="Arial" w:cs="Arial"/>
          <w:kern w:val="0"/>
          <w:u w:val="single"/>
          <w14:ligatures w14:val="none"/>
        </w:rPr>
      </w:pPr>
      <w:r w:rsidRPr="00F63E34">
        <w:rPr>
          <w:rFonts w:ascii="Arial" w:eastAsia="Calibri" w:hAnsi="Arial" w:cs="Arial"/>
          <w:kern w:val="0"/>
          <w:u w:val="single"/>
          <w14:ligatures w14:val="none"/>
        </w:rPr>
        <w:lastRenderedPageBreak/>
        <w:t>CANS 3.0</w:t>
      </w:r>
    </w:p>
    <w:p w14:paraId="589267F8" w14:textId="77777777" w:rsidR="003D52D1" w:rsidRDefault="00C21CE5" w:rsidP="00F63E34">
      <w:pPr>
        <w:rPr>
          <w:rFonts w:ascii="Arial" w:eastAsia="Calibri" w:hAnsi="Arial" w:cs="Arial"/>
          <w:kern w:val="0"/>
          <w14:ligatures w14:val="none"/>
        </w:rPr>
      </w:pPr>
      <w:r w:rsidRPr="00C21CE5">
        <w:rPr>
          <w:rFonts w:ascii="Arial" w:eastAsia="Calibri" w:hAnsi="Arial" w:cs="Arial"/>
          <w:kern w:val="0"/>
          <w14:ligatures w14:val="none"/>
        </w:rPr>
        <w:t xml:space="preserve">In July of 2024, the State of Idaho switched to the Idaho CANS 3.0.  </w:t>
      </w:r>
    </w:p>
    <w:p w14:paraId="06B58373" w14:textId="671E46B4" w:rsidR="003D52D1" w:rsidRDefault="00C21CE5" w:rsidP="00F63E34">
      <w:pPr>
        <w:rPr>
          <w:rFonts w:ascii="Arial" w:eastAsia="Calibri" w:hAnsi="Arial" w:cs="Arial"/>
          <w:kern w:val="0"/>
          <w14:ligatures w14:val="none"/>
        </w:rPr>
      </w:pPr>
      <w:r w:rsidRPr="00C21CE5">
        <w:rPr>
          <w:rFonts w:ascii="Arial" w:eastAsia="Calibri" w:hAnsi="Arial" w:cs="Arial"/>
          <w:kern w:val="0"/>
          <w14:ligatures w14:val="none"/>
        </w:rPr>
        <w:t xml:space="preserve">If you have not taken the CANS 3.0 </w:t>
      </w:r>
      <w:r w:rsidR="00F63E34" w:rsidRPr="00C21CE5">
        <w:rPr>
          <w:rFonts w:ascii="Arial" w:eastAsia="Calibri" w:hAnsi="Arial" w:cs="Arial"/>
          <w:kern w:val="0"/>
          <w14:ligatures w14:val="none"/>
        </w:rPr>
        <w:t>training</w:t>
      </w:r>
      <w:r w:rsidRPr="00C21CE5">
        <w:rPr>
          <w:rFonts w:ascii="Arial" w:eastAsia="Calibri" w:hAnsi="Arial" w:cs="Arial"/>
          <w:kern w:val="0"/>
          <w14:ligatures w14:val="none"/>
        </w:rPr>
        <w:t xml:space="preserve">, The Idaho TCOM Institute offers free, live certification training (in-person and virtual) which includes 7.4 hours of C.E.U’s. For providers whose CANS certification was completed prior to July of 2024, we encourage you to attend </w:t>
      </w:r>
      <w:r w:rsidR="003D52D1" w:rsidRPr="00C21CE5">
        <w:rPr>
          <w:rFonts w:ascii="Arial" w:eastAsia="Calibri" w:hAnsi="Arial" w:cs="Arial"/>
          <w:kern w:val="0"/>
          <w14:ligatures w14:val="none"/>
        </w:rPr>
        <w:t>a</w:t>
      </w:r>
      <w:r w:rsidR="00F63E34">
        <w:rPr>
          <w:rFonts w:ascii="Arial" w:eastAsia="Calibri" w:hAnsi="Arial" w:cs="Arial"/>
          <w:kern w:val="0"/>
          <w14:ligatures w14:val="none"/>
        </w:rPr>
        <w:t xml:space="preserve"> CANS 3.0</w:t>
      </w:r>
      <w:r w:rsidRPr="00C21CE5">
        <w:rPr>
          <w:rFonts w:ascii="Arial" w:eastAsia="Calibri" w:hAnsi="Arial" w:cs="Arial"/>
          <w:kern w:val="0"/>
          <w14:ligatures w14:val="none"/>
        </w:rPr>
        <w:t xml:space="preserve"> </w:t>
      </w:r>
      <w:r w:rsidR="003D52D1" w:rsidRPr="00C21CE5">
        <w:rPr>
          <w:rFonts w:ascii="Arial" w:eastAsia="Calibri" w:hAnsi="Arial" w:cs="Arial"/>
          <w:kern w:val="0"/>
          <w14:ligatures w14:val="none"/>
        </w:rPr>
        <w:t>training.</w:t>
      </w:r>
      <w:r w:rsidR="003D52D1">
        <w:rPr>
          <w:rFonts w:ascii="Arial" w:eastAsia="Calibri" w:hAnsi="Arial" w:cs="Arial"/>
          <w:kern w:val="0"/>
          <w14:ligatures w14:val="none"/>
        </w:rPr>
        <w:t xml:space="preserve"> </w:t>
      </w:r>
    </w:p>
    <w:p w14:paraId="0A8AF671" w14:textId="3A014A43" w:rsidR="00F63E34" w:rsidRPr="00F63E34" w:rsidRDefault="003D52D1" w:rsidP="00F63E34">
      <w:pPr>
        <w:rPr>
          <w:rFonts w:ascii="Arial" w:eastAsia="Calibri" w:hAnsi="Arial" w:cs="Arial"/>
          <w:kern w:val="0"/>
          <w14:ligatures w14:val="none"/>
        </w:rPr>
      </w:pPr>
      <w:r>
        <w:rPr>
          <w:rFonts w:ascii="Arial" w:eastAsia="Calibri" w:hAnsi="Arial" w:cs="Arial"/>
          <w:kern w:val="0"/>
          <w14:ligatures w14:val="none"/>
        </w:rPr>
        <w:t>There are a</w:t>
      </w:r>
      <w:r w:rsidRPr="00F63E34">
        <w:rPr>
          <w:rFonts w:ascii="Arial" w:eastAsia="Calibri" w:hAnsi="Arial" w:cs="Arial"/>
          <w:kern w:val="0"/>
          <w14:ligatures w14:val="none"/>
        </w:rPr>
        <w:t>dditional</w:t>
      </w:r>
      <w:r w:rsidR="00F63E34" w:rsidRPr="00F63E34">
        <w:rPr>
          <w:rFonts w:ascii="Arial" w:eastAsia="Calibri" w:hAnsi="Arial" w:cs="Arial"/>
          <w:kern w:val="0"/>
          <w14:ligatures w14:val="none"/>
        </w:rPr>
        <w:t xml:space="preserve"> </w:t>
      </w:r>
      <w:r>
        <w:rPr>
          <w:rFonts w:ascii="Arial" w:eastAsia="Calibri" w:hAnsi="Arial" w:cs="Arial"/>
          <w:kern w:val="0"/>
          <w14:ligatures w14:val="none"/>
        </w:rPr>
        <w:t xml:space="preserve">free </w:t>
      </w:r>
      <w:r w:rsidR="00F63E34" w:rsidRPr="00F63E34">
        <w:rPr>
          <w:rFonts w:ascii="Arial" w:eastAsia="Calibri" w:hAnsi="Arial" w:cs="Arial"/>
          <w:kern w:val="0"/>
          <w14:ligatures w14:val="none"/>
        </w:rPr>
        <w:t>training</w:t>
      </w:r>
      <w:r w:rsidR="00F63E34">
        <w:rPr>
          <w:rFonts w:ascii="Arial" w:eastAsia="Calibri" w:hAnsi="Arial" w:cs="Arial"/>
          <w:kern w:val="0"/>
          <w14:ligatures w14:val="none"/>
        </w:rPr>
        <w:t xml:space="preserve"> courses</w:t>
      </w:r>
      <w:r w:rsidR="00F63E34" w:rsidRPr="00F63E34">
        <w:rPr>
          <w:rFonts w:ascii="Arial" w:eastAsia="Calibri" w:hAnsi="Arial" w:cs="Arial"/>
          <w:kern w:val="0"/>
          <w14:ligatures w14:val="none"/>
        </w:rPr>
        <w:t xml:space="preserve"> you may be interested</w:t>
      </w:r>
      <w:r w:rsidR="00F63E34">
        <w:rPr>
          <w:rFonts w:ascii="Arial" w:eastAsia="Calibri" w:hAnsi="Arial" w:cs="Arial"/>
          <w:kern w:val="0"/>
          <w14:ligatures w14:val="none"/>
        </w:rPr>
        <w:t xml:space="preserve"> in (CANS in Practice, Ethics) </w:t>
      </w:r>
      <w:r>
        <w:rPr>
          <w:rFonts w:ascii="Arial" w:eastAsia="Calibri" w:hAnsi="Arial" w:cs="Arial"/>
          <w:kern w:val="0"/>
          <w14:ligatures w14:val="none"/>
        </w:rPr>
        <w:t>and</w:t>
      </w:r>
      <w:r w:rsidR="00F63E34" w:rsidRPr="00F63E34">
        <w:rPr>
          <w:rFonts w:ascii="Arial" w:eastAsia="Calibri" w:hAnsi="Arial" w:cs="Arial"/>
          <w:kern w:val="0"/>
          <w14:ligatures w14:val="none"/>
        </w:rPr>
        <w:t xml:space="preserve"> CEUs</w:t>
      </w:r>
      <w:r>
        <w:rPr>
          <w:rFonts w:ascii="Arial" w:eastAsia="Calibri" w:hAnsi="Arial" w:cs="Arial"/>
          <w:kern w:val="0"/>
          <w14:ligatures w14:val="none"/>
        </w:rPr>
        <w:t xml:space="preserve"> are included</w:t>
      </w:r>
      <w:r w:rsidR="00F63E34" w:rsidRPr="00F63E34">
        <w:rPr>
          <w:rFonts w:ascii="Arial" w:eastAsia="Calibri" w:hAnsi="Arial" w:cs="Arial"/>
          <w:kern w:val="0"/>
          <w14:ligatures w14:val="none"/>
        </w:rPr>
        <w:t>.</w:t>
      </w:r>
    </w:p>
    <w:p w14:paraId="12F1350C" w14:textId="3FC92474" w:rsidR="00F63E34" w:rsidRDefault="00F63E34" w:rsidP="00F63E34">
      <w:pPr>
        <w:rPr>
          <w:rFonts w:ascii="Arial" w:eastAsia="Calibri" w:hAnsi="Arial" w:cs="Arial"/>
          <w:kern w:val="0"/>
          <w14:ligatures w14:val="none"/>
        </w:rPr>
      </w:pPr>
      <w:r w:rsidRPr="00F63E34">
        <w:rPr>
          <w:rFonts w:ascii="Arial" w:eastAsia="Calibri" w:hAnsi="Arial" w:cs="Arial"/>
          <w:kern w:val="0"/>
          <w14:ligatures w14:val="none"/>
        </w:rPr>
        <w:t>F</w:t>
      </w:r>
      <w:r>
        <w:rPr>
          <w:rFonts w:ascii="Arial" w:eastAsia="Calibri" w:hAnsi="Arial" w:cs="Arial"/>
          <w:kern w:val="0"/>
          <w14:ligatures w14:val="none"/>
        </w:rPr>
        <w:t>or</w:t>
      </w:r>
      <w:r w:rsidRPr="00F63E34">
        <w:rPr>
          <w:rFonts w:ascii="Arial" w:eastAsia="Calibri" w:hAnsi="Arial" w:cs="Arial"/>
          <w:kern w:val="0"/>
          <w14:ligatures w14:val="none"/>
        </w:rPr>
        <w:t xml:space="preserve"> upcoming training</w:t>
      </w:r>
      <w:r>
        <w:rPr>
          <w:rFonts w:ascii="Arial" w:eastAsia="Calibri" w:hAnsi="Arial" w:cs="Arial"/>
          <w:kern w:val="0"/>
          <w14:ligatures w14:val="none"/>
        </w:rPr>
        <w:t xml:space="preserve">s, click on the link and go to the </w:t>
      </w:r>
      <w:r w:rsidRPr="00F63E34">
        <w:rPr>
          <w:rFonts w:ascii="Arial" w:eastAsia="Calibri" w:hAnsi="Arial" w:cs="Arial"/>
          <w:kern w:val="0"/>
          <w14:ligatures w14:val="none"/>
        </w:rPr>
        <w:t xml:space="preserve">Idaho </w:t>
      </w:r>
      <w:r>
        <w:rPr>
          <w:rFonts w:ascii="Arial" w:eastAsia="Calibri" w:hAnsi="Arial" w:cs="Arial"/>
          <w:kern w:val="0"/>
          <w14:ligatures w14:val="none"/>
        </w:rPr>
        <w:t>T</w:t>
      </w:r>
      <w:r w:rsidRPr="00F63E34">
        <w:rPr>
          <w:rFonts w:ascii="Arial" w:eastAsia="Calibri" w:hAnsi="Arial" w:cs="Arial"/>
          <w:kern w:val="0"/>
          <w14:ligatures w14:val="none"/>
        </w:rPr>
        <w:t xml:space="preserve">COM </w:t>
      </w:r>
      <w:r w:rsidR="003D52D1">
        <w:rPr>
          <w:rFonts w:ascii="Arial" w:eastAsia="Calibri" w:hAnsi="Arial" w:cs="Arial"/>
          <w:kern w:val="0"/>
          <w14:ligatures w14:val="none"/>
        </w:rPr>
        <w:t>T</w:t>
      </w:r>
      <w:r w:rsidRPr="00F63E34">
        <w:rPr>
          <w:rFonts w:ascii="Arial" w:eastAsia="Calibri" w:hAnsi="Arial" w:cs="Arial"/>
          <w:kern w:val="0"/>
          <w14:ligatures w14:val="none"/>
        </w:rPr>
        <w:t xml:space="preserve">raining </w:t>
      </w:r>
      <w:r w:rsidR="003D52D1">
        <w:rPr>
          <w:rFonts w:ascii="Arial" w:eastAsia="Calibri" w:hAnsi="Arial" w:cs="Arial"/>
          <w:kern w:val="0"/>
          <w14:ligatures w14:val="none"/>
        </w:rPr>
        <w:t>C</w:t>
      </w:r>
      <w:r w:rsidRPr="00F63E34">
        <w:rPr>
          <w:rFonts w:ascii="Arial" w:eastAsia="Calibri" w:hAnsi="Arial" w:cs="Arial"/>
          <w:kern w:val="0"/>
          <w14:ligatures w14:val="none"/>
        </w:rPr>
        <w:t>alendar</w:t>
      </w:r>
      <w:r>
        <w:rPr>
          <w:rFonts w:ascii="Arial" w:eastAsia="Calibri" w:hAnsi="Arial" w:cs="Arial"/>
          <w:kern w:val="0"/>
          <w14:ligatures w14:val="none"/>
        </w:rPr>
        <w:t>.</w:t>
      </w:r>
      <w:r w:rsidR="003D52D1">
        <w:rPr>
          <w:rFonts w:ascii="Arial" w:eastAsia="Calibri" w:hAnsi="Arial" w:cs="Arial"/>
          <w:kern w:val="0"/>
          <w14:ligatures w14:val="none"/>
        </w:rPr>
        <w:t xml:space="preserve"> </w:t>
      </w:r>
      <w:hyperlink r:id="rId9" w:history="1">
        <w:r w:rsidRPr="00F63E34">
          <w:rPr>
            <w:rStyle w:val="Hyperlink"/>
            <w:rFonts w:ascii="Arial" w:eastAsia="Calibri" w:hAnsi="Arial" w:cs="Arial"/>
            <w:kern w:val="0"/>
            <w14:ligatures w14:val="none"/>
          </w:rPr>
          <w:t>Idaho Transformational Collaborative Outcomes Management (TCOM) Institute | Idaho Department of Health and Welfare</w:t>
        </w:r>
      </w:hyperlink>
      <w:r>
        <w:rPr>
          <w:rFonts w:ascii="Arial" w:eastAsia="Calibri" w:hAnsi="Arial" w:cs="Arial"/>
          <w:kern w:val="0"/>
          <w14:ligatures w14:val="none"/>
        </w:rPr>
        <w:t xml:space="preserve"> </w:t>
      </w:r>
    </w:p>
    <w:p w14:paraId="16165495" w14:textId="77777777" w:rsidR="00F63E34" w:rsidRDefault="00F63E34" w:rsidP="00F63E34">
      <w:pPr>
        <w:rPr>
          <w:rFonts w:ascii="Arial" w:eastAsia="Calibri" w:hAnsi="Arial" w:cs="Arial"/>
          <w:kern w:val="0"/>
          <w14:ligatures w14:val="none"/>
        </w:rPr>
      </w:pPr>
      <w:r>
        <w:rPr>
          <w:rFonts w:ascii="Arial" w:eastAsia="Calibri" w:hAnsi="Arial" w:cs="Arial"/>
          <w:kern w:val="0"/>
          <w14:ligatures w14:val="none"/>
        </w:rPr>
        <w:t xml:space="preserve">Or </w:t>
      </w:r>
      <w:r w:rsidRPr="00F63E34">
        <w:rPr>
          <w:rFonts w:ascii="Arial" w:eastAsia="Calibri" w:hAnsi="Arial" w:cs="Arial"/>
          <w:kern w:val="0"/>
          <w14:ligatures w14:val="none"/>
        </w:rPr>
        <w:t>contact the Idaho TCOM team to schedule training for your team</w:t>
      </w:r>
    </w:p>
    <w:p w14:paraId="701824E9" w14:textId="4670A22E" w:rsidR="003D52D1" w:rsidRDefault="003D52D1" w:rsidP="00F63E34">
      <w:pPr>
        <w:rPr>
          <w:rFonts w:ascii="Arial" w:eastAsia="Calibri" w:hAnsi="Arial" w:cs="Arial"/>
          <w:kern w:val="0"/>
          <w14:ligatures w14:val="none"/>
        </w:rPr>
      </w:pPr>
      <w:hyperlink r:id="rId10" w:history="1">
        <w:r w:rsidRPr="00BD0CF7">
          <w:rPr>
            <w:rStyle w:val="Hyperlink"/>
            <w:rFonts w:ascii="Arial" w:eastAsia="Calibri" w:hAnsi="Arial" w:cs="Arial"/>
            <w:kern w:val="0"/>
            <w14:ligatures w14:val="none"/>
          </w:rPr>
          <w:t>BHTCOM@dhw.idaho.gov</w:t>
        </w:r>
      </w:hyperlink>
    </w:p>
    <w:p w14:paraId="5B31AD5A" w14:textId="608BD931" w:rsidR="00C21CE5" w:rsidRPr="00C21CE5" w:rsidRDefault="00F63E34" w:rsidP="00F63E34">
      <w:pPr>
        <w:rPr>
          <w:rFonts w:ascii="Arial" w:eastAsia="Calibri" w:hAnsi="Arial" w:cs="Arial"/>
          <w:kern w:val="0"/>
          <w14:ligatures w14:val="none"/>
        </w:rPr>
      </w:pPr>
      <w:r>
        <w:rPr>
          <w:rFonts w:ascii="Arial" w:eastAsia="Calibri" w:hAnsi="Arial" w:cs="Arial"/>
          <w:kern w:val="0"/>
          <w14:ligatures w14:val="none"/>
        </w:rPr>
        <w:t xml:space="preserve"> </w:t>
      </w:r>
    </w:p>
    <w:p w14:paraId="4C522137" w14:textId="05E5D4EB" w:rsidR="00C21CE5" w:rsidRPr="00A51AB2" w:rsidRDefault="003D52D1" w:rsidP="009F58B7">
      <w:pPr>
        <w:rPr>
          <w:b/>
          <w:bCs/>
          <w:i/>
          <w:iCs/>
          <w:sz w:val="32"/>
          <w:szCs w:val="32"/>
        </w:rPr>
      </w:pPr>
      <w:r w:rsidRPr="00A51AB2">
        <w:rPr>
          <w:b/>
          <w:bCs/>
          <w:i/>
          <w:iCs/>
          <w:sz w:val="32"/>
          <w:szCs w:val="32"/>
        </w:rPr>
        <w:t>I can attest that I have completed the guidelines requested and I am prepared to receive the CANS examination coupon for certification.</w:t>
      </w:r>
    </w:p>
    <w:p w14:paraId="4DFC0DB1" w14:textId="77777777" w:rsidR="003D52D1" w:rsidRDefault="003D52D1" w:rsidP="009F58B7"/>
    <w:p w14:paraId="536FF3A3" w14:textId="7B4BC44D" w:rsidR="003D52D1" w:rsidRPr="00A51AB2" w:rsidRDefault="003D52D1" w:rsidP="009F58B7">
      <w:pPr>
        <w:rPr>
          <w:sz w:val="28"/>
          <w:szCs w:val="28"/>
        </w:rPr>
      </w:pPr>
      <w:r w:rsidRPr="00A51AB2">
        <w:rPr>
          <w:b/>
          <w:bCs/>
          <w:sz w:val="28"/>
          <w:szCs w:val="28"/>
        </w:rPr>
        <w:t>Signature</w:t>
      </w:r>
      <w:r w:rsidR="001B1648">
        <w:rPr>
          <w:sz w:val="28"/>
          <w:szCs w:val="28"/>
        </w:rPr>
        <w:t xml:space="preserve">: </w:t>
      </w:r>
      <w:r w:rsidRPr="00A51AB2">
        <w:rPr>
          <w:sz w:val="28"/>
          <w:szCs w:val="28"/>
        </w:rPr>
        <w:t xml:space="preserve"> </w:t>
      </w:r>
      <w:sdt>
        <w:sdtPr>
          <w:rPr>
            <w:sz w:val="28"/>
            <w:szCs w:val="28"/>
          </w:rPr>
          <w:id w:val="-1569342600"/>
          <w:placeholder>
            <w:docPart w:val="DefaultPlaceholder_-1854013440"/>
          </w:placeholder>
          <w:showingPlcHdr/>
        </w:sdtPr>
        <w:sdtContent>
          <w:r w:rsidR="001B1648" w:rsidRPr="00DD040B">
            <w:rPr>
              <w:rStyle w:val="PlaceholderText"/>
            </w:rPr>
            <w:t>Click or tap here to enter text.</w:t>
          </w:r>
        </w:sdtContent>
      </w:sdt>
    </w:p>
    <w:p w14:paraId="432CC257" w14:textId="5A4F3416" w:rsidR="00C21CE5" w:rsidRDefault="00C21CE5" w:rsidP="009F58B7"/>
    <w:p w14:paraId="0394BCA0" w14:textId="28B2BA59" w:rsidR="002F5EE8" w:rsidRDefault="001B1648" w:rsidP="009F58B7">
      <w:r>
        <w:t>Please save your form</w:t>
      </w:r>
      <w:r w:rsidR="002F5EE8">
        <w:t xml:space="preserve"> and </w:t>
      </w:r>
      <w:r>
        <w:t xml:space="preserve">submit </w:t>
      </w:r>
      <w:r w:rsidR="002F5EE8">
        <w:t xml:space="preserve">via email to </w:t>
      </w:r>
      <w:hyperlink r:id="rId11" w:history="1">
        <w:r w:rsidR="002F5EE8" w:rsidRPr="00DD040B">
          <w:rPr>
            <w:rStyle w:val="Hyperlink"/>
          </w:rPr>
          <w:t>BHTCOM@dhw.idaho.gov</w:t>
        </w:r>
      </w:hyperlink>
      <w:r w:rsidR="002F5EE8">
        <w:t xml:space="preserve"> . Once received, we will review and send you a coupon code </w:t>
      </w:r>
      <w:r>
        <w:t>to</w:t>
      </w:r>
      <w:r w:rsidR="002F5EE8">
        <w:t xml:space="preserve"> your email address </w:t>
      </w:r>
      <w:r>
        <w:t xml:space="preserve">listed </w:t>
      </w:r>
      <w:r w:rsidR="002F5EE8">
        <w:t>above.</w:t>
      </w:r>
    </w:p>
    <w:sectPr w:rsidR="002F5EE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B508D0"/>
    <w:multiLevelType w:val="hybridMultilevel"/>
    <w:tmpl w:val="04BE5F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7E39ED"/>
    <w:multiLevelType w:val="hybridMultilevel"/>
    <w:tmpl w:val="F36892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41357464">
    <w:abstractNumId w:val="1"/>
  </w:num>
  <w:num w:numId="2" w16cid:durableId="13621703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8B7"/>
    <w:rsid w:val="001413CF"/>
    <w:rsid w:val="001B1648"/>
    <w:rsid w:val="001D4ED7"/>
    <w:rsid w:val="00294B01"/>
    <w:rsid w:val="002D3F65"/>
    <w:rsid w:val="002E04D0"/>
    <w:rsid w:val="002F5EE8"/>
    <w:rsid w:val="00344B31"/>
    <w:rsid w:val="003D52D1"/>
    <w:rsid w:val="003F5124"/>
    <w:rsid w:val="0043065D"/>
    <w:rsid w:val="004F4073"/>
    <w:rsid w:val="005C7CD3"/>
    <w:rsid w:val="006F18EB"/>
    <w:rsid w:val="00912358"/>
    <w:rsid w:val="009F58B7"/>
    <w:rsid w:val="00A51AB2"/>
    <w:rsid w:val="00AD73E3"/>
    <w:rsid w:val="00B2306A"/>
    <w:rsid w:val="00B4521D"/>
    <w:rsid w:val="00B4577C"/>
    <w:rsid w:val="00BC52AF"/>
    <w:rsid w:val="00C21CE5"/>
    <w:rsid w:val="00E3487B"/>
    <w:rsid w:val="00E536A3"/>
    <w:rsid w:val="00EE766B"/>
    <w:rsid w:val="00F63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FABE72"/>
  <w15:chartTrackingRefBased/>
  <w15:docId w15:val="{CE23144E-3256-4E68-8981-FC8A06E8CB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F58B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F58B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F58B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F58B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F58B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F58B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F58B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F58B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F58B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F58B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F58B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F58B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F58B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F58B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F58B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F58B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F58B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F58B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F58B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F58B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F58B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F58B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F58B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F58B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F58B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F58B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F58B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F58B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F58B7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F63E3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63E3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D73E3"/>
    <w:rPr>
      <w:color w:val="96607D" w:themeColor="followedHyperlink"/>
      <w:u w:val="single"/>
    </w:rPr>
  </w:style>
  <w:style w:type="character" w:styleId="PlaceholderText">
    <w:name w:val="Placeholder Text"/>
    <w:basedOn w:val="DefaultParagraphFont"/>
    <w:uiPriority w:val="99"/>
    <w:semiHidden/>
    <w:rsid w:val="001D4ED7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ublicdocuments.dhw.idaho.gov/WebLink/DocView.aspx?id=36971&amp;dbid=0&amp;repo=PUBLIC-DOCUMENTS" TargetMode="External"/><Relationship Id="rId13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hyperlink" Target="https://youtu.be/5wjjTOHJwhI?si=gNUEHp6_2YKejjqn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youtu.be/5wjjTOHJwhI?si=gNUEHp6_2YKejjqn" TargetMode="External"/><Relationship Id="rId11" Type="http://schemas.openxmlformats.org/officeDocument/2006/relationships/hyperlink" Target="mailto:BHTCOM@dhw.idaho.gov" TargetMode="External"/><Relationship Id="rId5" Type="http://schemas.openxmlformats.org/officeDocument/2006/relationships/hyperlink" Target="mailto:BHTCOM@dhw.idaho.gov" TargetMode="External"/><Relationship Id="rId10" Type="http://schemas.openxmlformats.org/officeDocument/2006/relationships/hyperlink" Target="mailto:BHTCOM@dhw.idaho.gov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healthandwelfare.idaho.gov/providers/behavioral-health-providers/idaho-transformational-collaborative-outcomes-management-tcom" TargetMode="Externa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CFE403-4092-4190-A784-576705C1A518}"/>
      </w:docPartPr>
      <w:docPartBody>
        <w:p w:rsidR="00D41BAF" w:rsidRDefault="006B1928">
          <w:r w:rsidRPr="00DD040B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efaultPlaceholder_-18540134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B1B2B5-82C4-4831-A013-8101102915F1}"/>
      </w:docPartPr>
      <w:docPartBody>
        <w:p w:rsidR="00D41BAF" w:rsidRDefault="006B1928">
          <w:r w:rsidRPr="00DD040B">
            <w:rPr>
              <w:rStyle w:val="PlaceholderText"/>
            </w:rPr>
            <w:t>Click or tap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1928"/>
    <w:rsid w:val="0043065D"/>
    <w:rsid w:val="005E665E"/>
    <w:rsid w:val="006B1928"/>
    <w:rsid w:val="00B4521D"/>
    <w:rsid w:val="00D41BAF"/>
    <w:rsid w:val="00F52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B1928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399</Words>
  <Characters>2275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Cutler, Kenny - Reg6</dc:creator>
  <cp:keywords/>
  <dc:description/>
  <cp:lastModifiedBy>Cutler, Kenny - Reg6</cp:lastModifiedBy>
  <cp:revision>10</cp:revision>
  <dcterms:created xsi:type="dcterms:W3CDTF">2026-04-30T19:27:00Z</dcterms:created>
  <dcterms:modified xsi:type="dcterms:W3CDTF">2026-08-17T19:40:00Z</dcterms:modified>
</cp:coreProperties>
</file>